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7C" w:rsidRDefault="0086767C" w:rsidP="0086767C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86767C" w:rsidRPr="00867CC2" w:rsidRDefault="0086767C" w:rsidP="0086767C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86767C" w:rsidRPr="00867CC2" w:rsidRDefault="0086767C" w:rsidP="0086767C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86767C" w:rsidRDefault="0086767C" w:rsidP="0086767C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0430F8" w:rsidRDefault="000430F8" w:rsidP="00FC570C">
      <w:pPr>
        <w:ind w:left="6096"/>
        <w:jc w:val="left"/>
        <w:rPr>
          <w:sz w:val="24"/>
          <w:szCs w:val="24"/>
          <w:lang w:eastAsia="uk-UA"/>
        </w:rPr>
      </w:pPr>
    </w:p>
    <w:p w:rsidR="000430F8" w:rsidRPr="00FC570C" w:rsidRDefault="000430F8" w:rsidP="00FC570C">
      <w:pPr>
        <w:ind w:left="6096"/>
        <w:jc w:val="left"/>
        <w:rPr>
          <w:sz w:val="24"/>
          <w:szCs w:val="24"/>
          <w:lang w:eastAsia="uk-UA"/>
        </w:rPr>
      </w:pPr>
    </w:p>
    <w:p w:rsidR="00743D2F" w:rsidRPr="00C7151A" w:rsidRDefault="00743D2F" w:rsidP="00743D2F">
      <w:pPr>
        <w:jc w:val="center"/>
        <w:rPr>
          <w:b/>
          <w:sz w:val="24"/>
          <w:szCs w:val="24"/>
          <w:lang w:eastAsia="uk-UA"/>
        </w:rPr>
      </w:pPr>
      <w:r w:rsidRPr="00C7151A">
        <w:rPr>
          <w:b/>
          <w:sz w:val="24"/>
          <w:szCs w:val="24"/>
          <w:lang w:eastAsia="uk-UA"/>
        </w:rPr>
        <w:t xml:space="preserve">ІНФОРМАЦІЙНА КАРТКА </w:t>
      </w:r>
    </w:p>
    <w:p w:rsidR="00083119" w:rsidRDefault="00743D2F" w:rsidP="00743D2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7151A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C7151A">
        <w:rPr>
          <w:b/>
          <w:sz w:val="24"/>
          <w:szCs w:val="24"/>
          <w:lang w:eastAsia="uk-UA"/>
        </w:rPr>
        <w:t xml:space="preserve">державної реєстрації </w:t>
      </w:r>
      <w:r w:rsidR="00083119" w:rsidRPr="00C7151A">
        <w:rPr>
          <w:b/>
          <w:sz w:val="24"/>
          <w:szCs w:val="24"/>
          <w:lang w:eastAsia="uk-UA"/>
        </w:rPr>
        <w:t xml:space="preserve">змін до відомостей про </w:t>
      </w:r>
      <w:r w:rsidR="00A74CA1" w:rsidRPr="00C7151A">
        <w:rPr>
          <w:b/>
          <w:sz w:val="24"/>
          <w:szCs w:val="24"/>
          <w:lang w:eastAsia="uk-UA"/>
        </w:rPr>
        <w:t>структурне утворення політичної партії</w:t>
      </w:r>
      <w:r w:rsidR="00083119" w:rsidRPr="00C7151A">
        <w:rPr>
          <w:b/>
          <w:sz w:val="24"/>
          <w:szCs w:val="24"/>
          <w:lang w:eastAsia="uk-UA"/>
        </w:rPr>
        <w:t>, що містяться в Єдиному державному реєстрі юридичних осіб, фізичних осіб – підпри</w:t>
      </w:r>
      <w:r w:rsidR="00A74CA1" w:rsidRPr="00C7151A">
        <w:rPr>
          <w:b/>
          <w:sz w:val="24"/>
          <w:szCs w:val="24"/>
          <w:lang w:eastAsia="uk-UA"/>
        </w:rPr>
        <w:t>ємців та громадських формувань</w:t>
      </w:r>
    </w:p>
    <w:p w:rsidR="0086767C" w:rsidRPr="00471161" w:rsidRDefault="0086767C" w:rsidP="0086767C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531E4E" w:rsidRPr="00C7151A" w:rsidRDefault="0086767C" w:rsidP="00531E4E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C7151A">
        <w:rPr>
          <w:sz w:val="20"/>
          <w:szCs w:val="20"/>
          <w:lang w:eastAsia="uk-UA"/>
        </w:rPr>
        <w:t xml:space="preserve"> </w:t>
      </w:r>
      <w:r w:rsidR="00531E4E" w:rsidRPr="00C7151A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083119" w:rsidRPr="00C7151A" w:rsidRDefault="00083119" w:rsidP="00083119">
      <w:pPr>
        <w:jc w:val="center"/>
        <w:rPr>
          <w:sz w:val="20"/>
          <w:szCs w:val="20"/>
          <w:lang w:eastAsia="uk-UA"/>
        </w:rPr>
      </w:pPr>
    </w:p>
    <w:tbl>
      <w:tblPr>
        <w:tblW w:w="497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67"/>
        <w:gridCol w:w="2977"/>
        <w:gridCol w:w="7154"/>
      </w:tblGrid>
      <w:tr w:rsidR="00C7151A" w:rsidRPr="00C7151A" w:rsidTr="00A9265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6EA0" w:rsidRPr="00C7151A" w:rsidRDefault="00156EA0" w:rsidP="00156EA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7151A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083119" w:rsidRPr="00C7151A" w:rsidRDefault="00156EA0" w:rsidP="00156EA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7151A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6767C" w:rsidRPr="00C7151A" w:rsidTr="00A92652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67C" w:rsidRPr="00C7151A" w:rsidRDefault="0086767C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67C" w:rsidRPr="00C7151A" w:rsidRDefault="0086767C" w:rsidP="00531E4E">
            <w:pPr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67C" w:rsidRPr="00867CC2" w:rsidRDefault="0086767C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86767C" w:rsidRDefault="0086767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86767C" w:rsidRPr="00867CC2" w:rsidRDefault="0086767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86767C" w:rsidRDefault="0086767C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6767C" w:rsidRPr="00867CC2" w:rsidRDefault="0086767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86767C" w:rsidRPr="00867CC2" w:rsidRDefault="0086767C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86767C" w:rsidRPr="00C7151A" w:rsidTr="00A92652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67C" w:rsidRPr="00C7151A" w:rsidRDefault="0086767C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67C" w:rsidRPr="00C7151A" w:rsidRDefault="0086767C" w:rsidP="00531E4E">
            <w:pPr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67C" w:rsidRPr="000C2C49" w:rsidRDefault="0086767C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86767C" w:rsidRPr="00867CC2" w:rsidRDefault="0086767C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86767C" w:rsidRPr="00867CC2" w:rsidRDefault="0086767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86767C" w:rsidRPr="00C7151A" w:rsidTr="00A92652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67C" w:rsidRPr="00C7151A" w:rsidRDefault="0086767C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67C" w:rsidRPr="00C7151A" w:rsidRDefault="0086767C" w:rsidP="00531E4E">
            <w:pPr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C7151A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C7151A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767C" w:rsidRPr="00867CC2" w:rsidRDefault="0086767C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86767C" w:rsidRPr="00867CC2" w:rsidRDefault="0086767C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86767C" w:rsidRDefault="0086767C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86767C" w:rsidRPr="00867CC2" w:rsidRDefault="0086767C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86767C" w:rsidRPr="00867CC2" w:rsidRDefault="0086767C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86767C" w:rsidRDefault="0086767C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86767C" w:rsidRPr="00867CC2" w:rsidRDefault="0086767C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86767C" w:rsidRPr="00867CC2" w:rsidRDefault="0086767C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86767C" w:rsidRPr="00867CC2" w:rsidRDefault="0086767C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7151A" w:rsidRPr="00C7151A" w:rsidTr="00A9265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33E" w:rsidRPr="00C7151A" w:rsidRDefault="003A533E" w:rsidP="00442BF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7151A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7151A" w:rsidRPr="00C7151A" w:rsidTr="00A92652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7151A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7151A" w:rsidRDefault="00743D2F" w:rsidP="00743D2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743D2F" w:rsidRPr="00C7151A" w:rsidRDefault="00743D2F" w:rsidP="00743D2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7151A" w:rsidRPr="00C7151A" w:rsidTr="00A92652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65BD" w:rsidRDefault="00743D2F" w:rsidP="00D87B39">
            <w:pPr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Постанова Кабінету Міністрів України від 25.12.2015</w:t>
            </w:r>
            <w:r w:rsidR="00FE2CCF">
              <w:rPr>
                <w:sz w:val="24"/>
                <w:szCs w:val="24"/>
                <w:lang w:eastAsia="uk-UA"/>
              </w:rPr>
              <w:t xml:space="preserve"> </w:t>
            </w:r>
            <w:r w:rsidRPr="00C7151A">
              <w:rPr>
                <w:sz w:val="24"/>
                <w:szCs w:val="24"/>
                <w:lang w:eastAsia="uk-UA"/>
              </w:rPr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  <w:r w:rsidR="00485A8D">
              <w:rPr>
                <w:sz w:val="24"/>
                <w:szCs w:val="24"/>
                <w:lang w:eastAsia="uk-UA"/>
              </w:rPr>
              <w:t>;</w:t>
            </w:r>
          </w:p>
          <w:p w:rsidR="00485A8D" w:rsidRPr="00C7151A" w:rsidRDefault="00485A8D" w:rsidP="00D87B3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C7151A" w:rsidRPr="00C7151A" w:rsidTr="00A92652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4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9E6F74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1F41" w:rsidRPr="00C7151A" w:rsidRDefault="00CF1F41" w:rsidP="00CF1F4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7151A">
              <w:rPr>
                <w:sz w:val="24"/>
                <w:szCs w:val="24"/>
                <w:lang w:eastAsia="uk-UA"/>
              </w:rPr>
              <w:t>Наказ Міністерства юстиції України від 18.11.2016 № 3268/5</w:t>
            </w:r>
            <w:r w:rsidR="00FE2CCF">
              <w:rPr>
                <w:sz w:val="24"/>
                <w:szCs w:val="24"/>
                <w:lang w:eastAsia="uk-UA"/>
              </w:rPr>
              <w:t xml:space="preserve"> </w:t>
            </w:r>
            <w:r w:rsidRPr="00C7151A">
              <w:rPr>
                <w:sz w:val="24"/>
                <w:szCs w:val="24"/>
                <w:lang w:eastAsia="uk-UA"/>
              </w:rPr>
              <w:t xml:space="preserve"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7151A">
              <w:rPr>
                <w:bCs/>
                <w:sz w:val="24"/>
                <w:szCs w:val="24"/>
              </w:rPr>
              <w:t>1500/29630</w:t>
            </w:r>
            <w:r w:rsidRPr="00C7151A">
              <w:rPr>
                <w:sz w:val="24"/>
                <w:szCs w:val="24"/>
                <w:lang w:eastAsia="uk-UA"/>
              </w:rPr>
              <w:t>;</w:t>
            </w:r>
            <w:r w:rsidRPr="00C7151A">
              <w:rPr>
                <w:bCs/>
                <w:sz w:val="24"/>
                <w:szCs w:val="24"/>
              </w:rPr>
              <w:t xml:space="preserve"> </w:t>
            </w:r>
          </w:p>
          <w:p w:rsidR="00743D2F" w:rsidRPr="00C7151A" w:rsidRDefault="00743D2F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743D2F" w:rsidRPr="00C7151A" w:rsidRDefault="00743D2F" w:rsidP="00333A3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0304AE" w:rsidRPr="00C7151A">
              <w:rPr>
                <w:sz w:val="24"/>
                <w:szCs w:val="24"/>
                <w:lang w:eastAsia="uk-UA"/>
              </w:rPr>
              <w:br/>
            </w:r>
            <w:r w:rsidRPr="00C7151A">
              <w:rPr>
                <w:sz w:val="24"/>
                <w:szCs w:val="24"/>
                <w:lang w:eastAsia="uk-UA"/>
              </w:rPr>
              <w:t>№ 427/28557;</w:t>
            </w:r>
          </w:p>
          <w:p w:rsidR="00CE6E6D" w:rsidRDefault="00743D2F" w:rsidP="00CE6E6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наказ Міністерства юстиції України від 05.03.2012 № 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="000304AE" w:rsidRPr="00C7151A">
              <w:rPr>
                <w:sz w:val="24"/>
                <w:szCs w:val="24"/>
                <w:lang w:eastAsia="uk-UA"/>
              </w:rPr>
              <w:br/>
            </w:r>
            <w:r w:rsidRPr="00C7151A">
              <w:rPr>
                <w:sz w:val="24"/>
                <w:szCs w:val="24"/>
                <w:lang w:eastAsia="uk-UA"/>
              </w:rPr>
              <w:t>№ 367/20680</w:t>
            </w:r>
          </w:p>
          <w:p w:rsidR="00CE6E6D" w:rsidRPr="000430F8" w:rsidRDefault="00CE6E6D" w:rsidP="000430F8">
            <w:pPr>
              <w:tabs>
                <w:tab w:val="left" w:pos="0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C7151A" w:rsidRPr="00C7151A" w:rsidTr="00A9265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7151A" w:rsidRDefault="00743D2F" w:rsidP="00743D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7151A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7151A" w:rsidRPr="00C7151A" w:rsidTr="0086767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7151A" w:rsidRDefault="00743D2F" w:rsidP="00DD2BB7">
            <w:pPr>
              <w:ind w:firstLine="224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0304AE" w:rsidRPr="00C7151A">
              <w:rPr>
                <w:sz w:val="24"/>
                <w:szCs w:val="24"/>
              </w:rPr>
              <w:br/>
            </w:r>
            <w:r w:rsidRPr="00C7151A">
              <w:rPr>
                <w:sz w:val="24"/>
                <w:szCs w:val="24"/>
              </w:rPr>
              <w:t>(далі – заявник)</w:t>
            </w:r>
          </w:p>
        </w:tc>
      </w:tr>
      <w:tr w:rsidR="00C7151A" w:rsidRPr="00C7151A" w:rsidTr="0086767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E6E6D" w:rsidRDefault="00743D2F" w:rsidP="00083119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CE6E6D">
              <w:rPr>
                <w:color w:val="000000" w:themeColor="text1"/>
                <w:sz w:val="24"/>
                <w:szCs w:val="24"/>
              </w:rPr>
              <w:t xml:space="preserve">1. Для державної реєстрації змін до відомостей, що містяться у Єдиному державному реєстрі 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формувань, </w:t>
            </w:r>
            <w:r w:rsidR="0080306A" w:rsidRPr="00CE6E6D">
              <w:rPr>
                <w:color w:val="000000" w:themeColor="text1"/>
                <w:sz w:val="24"/>
                <w:szCs w:val="24"/>
                <w:lang w:eastAsia="uk-UA"/>
              </w:rPr>
              <w:t>подаю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ться:</w:t>
            </w:r>
          </w:p>
          <w:p w:rsidR="00743D2F" w:rsidRPr="00CE6E6D" w:rsidRDefault="00743D2F" w:rsidP="00083119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743D2F" w:rsidRPr="00CE6E6D" w:rsidRDefault="00743D2F" w:rsidP="00083119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</w:t>
            </w:r>
            <w:r w:rsidR="002256A0" w:rsidRPr="00CE6E6D">
              <w:rPr>
                <w:color w:val="000000" w:themeColor="text1"/>
                <w:sz w:val="24"/>
                <w:szCs w:val="24"/>
                <w:lang w:eastAsia="uk-UA"/>
              </w:rPr>
              <w:t>громадських формувань, крім внесення змін до інформації про місцезнаходження та про здійснення зв’язку з юридичною особою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743D2F" w:rsidRPr="00CE6E6D" w:rsidRDefault="00743D2F" w:rsidP="00083119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відомості про керівні органи </w:t>
            </w:r>
            <w:r w:rsidR="00BF339F" w:rsidRPr="00CE6E6D">
              <w:rPr>
                <w:color w:val="000000" w:themeColor="text1"/>
                <w:sz w:val="24"/>
                <w:szCs w:val="24"/>
                <w:lang w:eastAsia="uk-UA"/>
              </w:rPr>
              <w:t>громадського формування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 – у разі внесення змін до складу керівних органів;</w:t>
            </w:r>
          </w:p>
          <w:p w:rsidR="00743D2F" w:rsidRPr="00CE6E6D" w:rsidRDefault="00743D2F" w:rsidP="00A74CA1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документ про сплату адміністративного збору, крім внесення змін до інформації про здійсн</w:t>
            </w:r>
            <w:r w:rsidR="009C2B79" w:rsidRPr="00CE6E6D">
              <w:rPr>
                <w:color w:val="000000" w:themeColor="text1"/>
                <w:sz w:val="24"/>
                <w:szCs w:val="24"/>
                <w:lang w:eastAsia="uk-UA"/>
              </w:rPr>
              <w:t>ення зв’язку з юридичною особою;</w:t>
            </w:r>
          </w:p>
          <w:p w:rsidR="009C2B79" w:rsidRPr="00CE6E6D" w:rsidRDefault="009C2B79" w:rsidP="009C2B79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522"/>
            <w:bookmarkStart w:id="5" w:name="n523"/>
            <w:bookmarkStart w:id="6" w:name="n525"/>
            <w:bookmarkEnd w:id="4"/>
            <w:bookmarkEnd w:id="5"/>
            <w:bookmarkEnd w:id="6"/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заява про включення до Реєстру неприбуткових установ та організацій за формами, затвердженими відповідно до законодавства, - за бажанням заявника у разі внесення до установчих документів змін, які впливають на систему його оподаткування</w:t>
            </w:r>
            <w:r w:rsidR="00CF1F41" w:rsidRPr="00CE6E6D">
              <w:rPr>
                <w:color w:val="000000" w:themeColor="text1"/>
                <w:sz w:val="24"/>
                <w:szCs w:val="24"/>
                <w:lang w:eastAsia="uk-UA"/>
              </w:rPr>
              <w:t>*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743D2F" w:rsidRPr="00CE6E6D" w:rsidRDefault="00743D2F" w:rsidP="00083119">
            <w:pPr>
              <w:ind w:firstLine="217"/>
              <w:rPr>
                <w:color w:val="000000" w:themeColor="text1"/>
                <w:sz w:val="24"/>
                <w:szCs w:val="24"/>
              </w:rPr>
            </w:pPr>
            <w:r w:rsidRPr="00CE6E6D">
              <w:rPr>
                <w:color w:val="000000" w:themeColor="text1"/>
                <w:sz w:val="24"/>
                <w:szCs w:val="24"/>
              </w:rPr>
              <w:t xml:space="preserve">2. Для державної реєстрації змін до відомостей, що містяться в Єдиному державному реєстрі 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CE6E6D">
              <w:rPr>
                <w:color w:val="000000" w:themeColor="text1"/>
                <w:sz w:val="24"/>
                <w:szCs w:val="24"/>
              </w:rPr>
              <w:t xml:space="preserve">, у зв’язку із зупиненням (припиненням) членства у </w:t>
            </w:r>
            <w:r w:rsidR="00BF339F" w:rsidRPr="00CE6E6D">
              <w:rPr>
                <w:color w:val="000000" w:themeColor="text1"/>
                <w:sz w:val="24"/>
                <w:szCs w:val="24"/>
                <w:lang w:eastAsia="uk-UA"/>
              </w:rPr>
              <w:t>громадському формуванні</w:t>
            </w:r>
            <w:r w:rsidRPr="00CE6E6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5D6D" w:rsidRPr="00CE6E6D">
              <w:rPr>
                <w:color w:val="000000" w:themeColor="text1"/>
                <w:sz w:val="24"/>
                <w:szCs w:val="24"/>
              </w:rPr>
              <w:t xml:space="preserve">член керівного органу (крім </w:t>
            </w:r>
            <w:r w:rsidRPr="00CE6E6D">
              <w:rPr>
                <w:color w:val="000000" w:themeColor="text1"/>
                <w:sz w:val="24"/>
                <w:szCs w:val="24"/>
              </w:rPr>
              <w:t>керівника)</w:t>
            </w:r>
            <w:r w:rsidR="001277DF" w:rsidRPr="00CE6E6D">
              <w:rPr>
                <w:color w:val="000000" w:themeColor="text1"/>
                <w:sz w:val="24"/>
                <w:szCs w:val="24"/>
              </w:rPr>
              <w:t xml:space="preserve"> подає </w:t>
            </w:r>
            <w:r w:rsidRPr="00CE6E6D">
              <w:rPr>
                <w:color w:val="000000" w:themeColor="text1"/>
                <w:sz w:val="24"/>
                <w:szCs w:val="24"/>
              </w:rPr>
              <w:t>копі</w:t>
            </w:r>
            <w:r w:rsidR="00D95D6D" w:rsidRPr="00CE6E6D">
              <w:rPr>
                <w:color w:val="000000" w:themeColor="text1"/>
                <w:sz w:val="24"/>
                <w:szCs w:val="24"/>
              </w:rPr>
              <w:t>ю</w:t>
            </w:r>
            <w:r w:rsidRPr="00CE6E6D">
              <w:rPr>
                <w:color w:val="000000" w:themeColor="text1"/>
                <w:sz w:val="24"/>
                <w:szCs w:val="24"/>
              </w:rPr>
              <w:t xml:space="preserve"> заяви про зупинення (припинення) ним членства до відповідних статутних органів </w:t>
            </w:r>
            <w:r w:rsidR="00BF339F" w:rsidRPr="00CE6E6D">
              <w:rPr>
                <w:color w:val="000000" w:themeColor="text1"/>
                <w:sz w:val="24"/>
                <w:szCs w:val="24"/>
                <w:lang w:eastAsia="uk-UA"/>
              </w:rPr>
              <w:t>громадського формування</w:t>
            </w:r>
            <w:r w:rsidR="00BF339F" w:rsidRPr="00CE6E6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6E6D">
              <w:rPr>
                <w:color w:val="000000" w:themeColor="text1"/>
                <w:sz w:val="24"/>
                <w:szCs w:val="24"/>
              </w:rPr>
              <w:t>з відміткою про її прийняття.</w:t>
            </w:r>
          </w:p>
          <w:p w:rsidR="00D820A3" w:rsidRPr="00CE6E6D" w:rsidRDefault="00D820A3" w:rsidP="00D820A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43D2F" w:rsidRPr="00CE6E6D" w:rsidRDefault="00D820A3" w:rsidP="00095F5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095F5B"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D87B39" w:rsidRPr="00CE6E6D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D87B39" w:rsidRPr="00CE6E6D" w:rsidRDefault="00D87B39" w:rsidP="00095F5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7151A" w:rsidRPr="00C7151A" w:rsidTr="0086767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E6E6D" w:rsidRDefault="00743D2F" w:rsidP="00083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CE6E6D">
              <w:rPr>
                <w:color w:val="000000" w:themeColor="text1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743D2F" w:rsidRPr="00CE6E6D" w:rsidRDefault="00743D2F" w:rsidP="00083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0430F8">
              <w:rPr>
                <w:sz w:val="24"/>
                <w:szCs w:val="24"/>
              </w:rPr>
              <w:t>В</w:t>
            </w:r>
            <w:r w:rsidR="000430F8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0430F8" w:rsidRPr="00A33A6B">
              <w:rPr>
                <w:sz w:val="24"/>
                <w:szCs w:val="24"/>
              </w:rPr>
              <w:t>вебпорталу</w:t>
            </w:r>
            <w:proofErr w:type="spellEnd"/>
            <w:r w:rsidR="000430F8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0430F8" w:rsidRPr="00A33A6B">
              <w:rPr>
                <w:sz w:val="24"/>
                <w:szCs w:val="24"/>
              </w:rPr>
              <w:t>вебпортал</w:t>
            </w:r>
            <w:proofErr w:type="spellEnd"/>
            <w:r w:rsidR="000430F8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0430F8">
              <w:rPr>
                <w:sz w:val="24"/>
                <w:szCs w:val="24"/>
              </w:rPr>
              <w:t>**</w:t>
            </w:r>
          </w:p>
        </w:tc>
      </w:tr>
      <w:tr w:rsidR="00C7151A" w:rsidRPr="00C7151A" w:rsidTr="0086767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E6E6D" w:rsidRDefault="00743D2F" w:rsidP="00A74CA1">
            <w:pPr>
              <w:ind w:firstLine="224"/>
              <w:rPr>
                <w:color w:val="000000" w:themeColor="text1"/>
                <w:sz w:val="24"/>
                <w:szCs w:val="24"/>
              </w:rPr>
            </w:pPr>
            <w:bookmarkStart w:id="8" w:name="n859"/>
            <w:bookmarkEnd w:id="8"/>
            <w:r w:rsidRPr="00CE6E6D">
              <w:rPr>
                <w:color w:val="000000" w:themeColor="text1"/>
                <w:sz w:val="24"/>
                <w:szCs w:val="24"/>
              </w:rPr>
              <w:t xml:space="preserve">За державну реєстрацію змін до відомостей про юридичну особу, що містяться в Єдиному державному реєстрі 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 (</w:t>
            </w:r>
            <w:r w:rsidRPr="00CE6E6D">
              <w:rPr>
                <w:color w:val="000000" w:themeColor="text1"/>
                <w:sz w:val="24"/>
                <w:szCs w:val="24"/>
              </w:rPr>
              <w:t xml:space="preserve">крім внесення змін до інформації про здійснення зв’язку з юридичною особою) сплачується адміністративний збір у розмірі 0,3 </w:t>
            </w:r>
            <w:r w:rsidR="007969BD" w:rsidRPr="00CE6E6D">
              <w:rPr>
                <w:color w:val="000000" w:themeColor="text1"/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CE6E6D">
              <w:rPr>
                <w:color w:val="000000" w:themeColor="text1"/>
                <w:sz w:val="24"/>
                <w:szCs w:val="24"/>
              </w:rPr>
              <w:t>.</w:t>
            </w:r>
          </w:p>
          <w:p w:rsidR="00743D2F" w:rsidRPr="00CE6E6D" w:rsidRDefault="00743D2F" w:rsidP="00A74CA1">
            <w:pPr>
              <w:ind w:firstLine="22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</w:t>
            </w:r>
            <w:r w:rsidR="0080306A" w:rsidRPr="00CE6E6D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 – 75 відсотків адміністративного збору.</w:t>
            </w:r>
          </w:p>
          <w:p w:rsidR="00743D2F" w:rsidRPr="00CE6E6D" w:rsidRDefault="00743D2F" w:rsidP="00A74CA1">
            <w:pPr>
              <w:ind w:firstLine="22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743D2F" w:rsidRPr="00CE6E6D" w:rsidRDefault="00743D2F" w:rsidP="00A74CA1">
            <w:pPr>
              <w:ind w:firstLine="22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у подвійному розмірі адміністративного збору – за проведення державної реєстрації змін до відомостей протягом </w:t>
            </w:r>
            <w:r w:rsidR="00A716B0" w:rsidRPr="00CE6E6D">
              <w:rPr>
                <w:color w:val="000000" w:themeColor="text1"/>
                <w:sz w:val="24"/>
                <w:szCs w:val="24"/>
                <w:lang w:eastAsia="uk-UA"/>
              </w:rPr>
              <w:t>семи робочих днів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 після надходження документів;</w:t>
            </w:r>
          </w:p>
          <w:p w:rsidR="00743D2F" w:rsidRPr="00CE6E6D" w:rsidRDefault="00743D2F" w:rsidP="00A74CA1">
            <w:pPr>
              <w:ind w:firstLine="22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у п’ятикратному розмірі адміністративного збору – за проведення державної реєстрації змін до відомостей протягом </w:t>
            </w:r>
            <w:proofErr w:type="spellStart"/>
            <w:r w:rsidR="00A716B0" w:rsidRPr="00CE6E6D">
              <w:rPr>
                <w:color w:val="000000" w:themeColor="text1"/>
                <w:sz w:val="24"/>
                <w:szCs w:val="24"/>
                <w:lang w:eastAsia="uk-UA"/>
              </w:rPr>
              <w:t>пяти</w:t>
            </w:r>
            <w:proofErr w:type="spellEnd"/>
            <w:r w:rsidR="00A716B0"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 робочих днів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 після надходження документів.</w:t>
            </w:r>
          </w:p>
          <w:p w:rsidR="00743D2F" w:rsidRPr="00CE6E6D" w:rsidRDefault="00FF4DEC" w:rsidP="007969BD">
            <w:pPr>
              <w:ind w:firstLine="22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</w:t>
            </w:r>
            <w:r w:rsidR="00A716B0" w:rsidRPr="00CE6E6D">
              <w:rPr>
                <w:color w:val="000000" w:themeColor="text1"/>
                <w:sz w:val="24"/>
                <w:szCs w:val="24"/>
              </w:rPr>
              <w:t xml:space="preserve">, встановленому </w:t>
            </w:r>
            <w:r w:rsidR="00A716B0"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743D2F"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законом на </w:t>
            </w:r>
            <w:r w:rsidR="0080306A" w:rsidRPr="00CE6E6D"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  <w:r w:rsidR="00743D2F" w:rsidRPr="00CE6E6D">
              <w:rPr>
                <w:color w:val="000000" w:themeColor="text1"/>
                <w:sz w:val="24"/>
                <w:szCs w:val="24"/>
                <w:lang w:eastAsia="uk-UA"/>
              </w:rPr>
              <w:t>1 січня календарного року, в якому подаються відповідні документи для проведення реєстраційної дії, та округлюється до найближчих 10 гривень</w:t>
            </w:r>
            <w:r w:rsidR="00A716B0" w:rsidRPr="00CE6E6D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A716B0" w:rsidRPr="00CE6E6D" w:rsidRDefault="00A716B0" w:rsidP="00380DA4">
            <w:pPr>
              <w:ind w:firstLine="224"/>
              <w:rPr>
                <w:color w:val="000000" w:themeColor="text1"/>
                <w:sz w:val="24"/>
                <w:szCs w:val="24"/>
              </w:rPr>
            </w:pPr>
            <w:r w:rsidRPr="00CE6E6D">
              <w:rPr>
                <w:color w:val="000000" w:themeColor="text1"/>
                <w:sz w:val="24"/>
                <w:szCs w:val="24"/>
              </w:rPr>
              <w:t xml:space="preserve">Адміністративний збір не справляється за державну реєстрацію змін до відомостей про </w:t>
            </w:r>
            <w:r w:rsidR="00380DA4" w:rsidRPr="00CE6E6D">
              <w:rPr>
                <w:color w:val="000000" w:themeColor="text1"/>
                <w:sz w:val="24"/>
                <w:szCs w:val="24"/>
              </w:rPr>
              <w:t>юридичну особу</w:t>
            </w:r>
            <w:r w:rsidRPr="00CE6E6D">
              <w:rPr>
                <w:color w:val="000000" w:themeColor="text1"/>
                <w:sz w:val="24"/>
                <w:szCs w:val="24"/>
              </w:rPr>
              <w:t>, у тому числі змін до установчих документів, пов’язаних з приведенням їх у відповідність із законами України у строк, визначений цими законами</w:t>
            </w:r>
            <w:r w:rsidR="00D87B39" w:rsidRPr="00CE6E6D">
              <w:rPr>
                <w:color w:val="000000" w:themeColor="text1"/>
                <w:sz w:val="24"/>
                <w:szCs w:val="24"/>
              </w:rPr>
              <w:t>.</w:t>
            </w:r>
          </w:p>
          <w:p w:rsidR="00D87B39" w:rsidRPr="00CE6E6D" w:rsidRDefault="00D87B39" w:rsidP="00380DA4">
            <w:pPr>
              <w:ind w:firstLine="224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</w:rPr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</w:t>
            </w:r>
          </w:p>
        </w:tc>
      </w:tr>
      <w:tr w:rsidR="00C7151A" w:rsidRPr="00C7151A" w:rsidTr="0086767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E6E6D" w:rsidRDefault="00743D2F" w:rsidP="0008311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6365BD" w:rsidRPr="00CE6E6D" w:rsidRDefault="006365BD" w:rsidP="00333A3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43D2F" w:rsidRPr="00CE6E6D" w:rsidRDefault="00743D2F" w:rsidP="00AD3FF6">
            <w:pPr>
              <w:ind w:firstLine="217"/>
              <w:rPr>
                <w:color w:val="000000" w:themeColor="text1"/>
                <w:sz w:val="24"/>
                <w:szCs w:val="24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3A533E"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ендарних днів з дати їх </w:t>
            </w:r>
            <w:r w:rsidR="00AD3FF6" w:rsidRPr="00CE6E6D">
              <w:rPr>
                <w:color w:val="000000" w:themeColor="text1"/>
                <w:sz w:val="24"/>
                <w:szCs w:val="24"/>
                <w:lang w:eastAsia="uk-UA"/>
              </w:rPr>
              <w:t>зупинення</w:t>
            </w:r>
          </w:p>
        </w:tc>
      </w:tr>
      <w:tr w:rsidR="00C7151A" w:rsidRPr="00C7151A" w:rsidTr="0086767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3A533E" w:rsidP="0008311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C7151A">
              <w:rPr>
                <w:sz w:val="24"/>
                <w:szCs w:val="24"/>
                <w:lang w:eastAsia="uk-UA"/>
              </w:rPr>
              <w:t>П</w:t>
            </w:r>
            <w:r w:rsidR="00743D2F" w:rsidRPr="00C7151A">
              <w:rPr>
                <w:sz w:val="24"/>
                <w:szCs w:val="24"/>
                <w:lang w:eastAsia="uk-UA"/>
              </w:rPr>
              <w:t xml:space="preserve">одання документів або відомостей, визначених Законом України «Про державну реєстрацію юридичних осіб, фізичних </w:t>
            </w:r>
            <w:r w:rsidR="000304AE" w:rsidRPr="00C7151A">
              <w:rPr>
                <w:sz w:val="24"/>
                <w:szCs w:val="24"/>
                <w:lang w:eastAsia="uk-UA"/>
              </w:rPr>
              <w:br/>
            </w:r>
            <w:r w:rsidR="00743D2F" w:rsidRPr="00C7151A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743D2F" w:rsidRPr="00C7151A" w:rsidRDefault="00743D2F" w:rsidP="0008311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80306A" w:rsidRPr="00C7151A">
              <w:rPr>
                <w:sz w:val="24"/>
                <w:szCs w:val="24"/>
                <w:lang w:eastAsia="uk-UA"/>
              </w:rPr>
              <w:t xml:space="preserve"> </w:t>
            </w:r>
            <w:r w:rsidR="00C9365F" w:rsidRPr="00C7151A">
              <w:rPr>
                <w:sz w:val="24"/>
                <w:szCs w:val="24"/>
                <w:lang w:eastAsia="uk-UA"/>
              </w:rPr>
              <w:br/>
            </w:r>
            <w:r w:rsidRPr="00C7151A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743D2F" w:rsidRPr="00C7151A" w:rsidRDefault="00743D2F" w:rsidP="0008311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40697A" w:rsidRPr="00C7151A" w:rsidRDefault="0040697A" w:rsidP="0040697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несплата адміністративного збору або сплата не в повному обсязі;</w:t>
            </w:r>
          </w:p>
          <w:p w:rsidR="00E44D1D" w:rsidRDefault="00743D2F" w:rsidP="0008311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3A533E" w:rsidRPr="00C7151A">
              <w:rPr>
                <w:sz w:val="24"/>
                <w:szCs w:val="24"/>
                <w:lang w:eastAsia="uk-UA"/>
              </w:rPr>
              <w:t>одавством строку для їх подання</w:t>
            </w:r>
            <w:r w:rsidR="00E44D1D">
              <w:rPr>
                <w:sz w:val="24"/>
                <w:szCs w:val="24"/>
                <w:lang w:eastAsia="uk-UA"/>
              </w:rPr>
              <w:t>;</w:t>
            </w:r>
          </w:p>
          <w:p w:rsidR="00E44D1D" w:rsidRPr="00DB6BCF" w:rsidRDefault="00E44D1D" w:rsidP="00E44D1D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B6BC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743D2F" w:rsidRPr="00C7151A" w:rsidRDefault="00E44D1D" w:rsidP="00E44D1D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DB6BCF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DB6BCF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 w:rsidR="00743D2F" w:rsidRPr="00DB6BC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7151A" w:rsidRPr="00C7151A" w:rsidTr="0086767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7151A" w:rsidRDefault="003A533E" w:rsidP="0008311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Д</w:t>
            </w:r>
            <w:r w:rsidR="00743D2F" w:rsidRPr="00C7151A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743D2F" w:rsidRPr="00CE6E6D" w:rsidRDefault="00743D2F" w:rsidP="000831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CF1F41" w:rsidRPr="00C7151A">
              <w:rPr>
                <w:sz w:val="24"/>
                <w:szCs w:val="24"/>
                <w:lang w:eastAsia="uk-UA"/>
              </w:rPr>
              <w:br/>
            </w:r>
            <w:r w:rsidRPr="00C7151A">
              <w:rPr>
                <w:sz w:val="24"/>
                <w:szCs w:val="24"/>
                <w:lang w:eastAsia="uk-UA"/>
              </w:rPr>
              <w:t xml:space="preserve">осіб – підприємців та </w:t>
            </w: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громадських формувань містяться відомості про судове рішення щодо заборони проведення реєстраційної дії;</w:t>
            </w:r>
          </w:p>
          <w:p w:rsidR="00743D2F" w:rsidRPr="00CE6E6D" w:rsidRDefault="00743D2F" w:rsidP="000831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87B39" w:rsidRPr="00CE6E6D" w:rsidRDefault="00D87B39" w:rsidP="00D87B3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743D2F" w:rsidRPr="00CE6E6D" w:rsidRDefault="00743D2F" w:rsidP="000831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743D2F" w:rsidRPr="00CE6E6D" w:rsidRDefault="00743D2F" w:rsidP="00A74CA1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>невідповідність найменування юридичної особи вимогам закону;</w:t>
            </w:r>
          </w:p>
          <w:p w:rsidR="00743D2F" w:rsidRPr="00C7151A" w:rsidRDefault="00743D2F" w:rsidP="00A74CA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6E6D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BF339F" w:rsidRPr="00C7151A">
              <w:rPr>
                <w:sz w:val="24"/>
                <w:szCs w:val="24"/>
                <w:lang w:eastAsia="uk-UA"/>
              </w:rPr>
              <w:t>громадського формування</w:t>
            </w:r>
          </w:p>
        </w:tc>
      </w:tr>
      <w:tr w:rsidR="00C7151A" w:rsidRPr="00C7151A" w:rsidTr="0086767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083119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D2F" w:rsidRPr="00C7151A" w:rsidRDefault="003A533E" w:rsidP="0008311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2" w:name="o638"/>
            <w:bookmarkEnd w:id="12"/>
            <w:r w:rsidRPr="00C7151A">
              <w:rPr>
                <w:sz w:val="24"/>
                <w:szCs w:val="24"/>
              </w:rPr>
              <w:t>В</w:t>
            </w:r>
            <w:r w:rsidR="00743D2F" w:rsidRPr="00C7151A">
              <w:rPr>
                <w:sz w:val="24"/>
                <w:szCs w:val="24"/>
              </w:rPr>
              <w:t xml:space="preserve">несення відповідного запису до </w:t>
            </w:r>
            <w:r w:rsidR="00743D2F" w:rsidRPr="00C7151A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B07161" w:rsidRDefault="00B07161" w:rsidP="00B0716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743D2F" w:rsidRPr="00C7151A" w:rsidRDefault="00743D2F" w:rsidP="0008311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</w:rPr>
              <w:t xml:space="preserve">виписка з </w:t>
            </w:r>
            <w:r w:rsidRPr="00C7151A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6365BD" w:rsidRPr="00C7151A">
              <w:rPr>
                <w:sz w:val="24"/>
                <w:szCs w:val="24"/>
                <w:lang w:eastAsia="uk-UA"/>
              </w:rPr>
              <w:t xml:space="preserve"> </w:t>
            </w:r>
            <w:r w:rsidRPr="00C7151A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743D2F" w:rsidRPr="00C7151A" w:rsidRDefault="00B07161" w:rsidP="00A74CA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743D2F" w:rsidRPr="00C7151A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3A533E" w:rsidRPr="00C7151A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C7151A" w:rsidRPr="00C7151A" w:rsidTr="0086767C"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43D2F" w:rsidRPr="00C7151A" w:rsidRDefault="00743D2F" w:rsidP="00743D2F">
            <w:pPr>
              <w:jc w:val="center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43D2F" w:rsidRPr="00C7151A" w:rsidRDefault="00743D2F" w:rsidP="008900A1">
            <w:pPr>
              <w:jc w:val="left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65BD" w:rsidRPr="00C7151A" w:rsidRDefault="00743D2F" w:rsidP="006365B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7151A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6365BD" w:rsidRPr="00C7151A">
              <w:rPr>
                <w:sz w:val="24"/>
                <w:szCs w:val="24"/>
              </w:rPr>
              <w:t xml:space="preserve">(у тому числі виписка з </w:t>
            </w:r>
            <w:r w:rsidR="006365BD" w:rsidRPr="00C7151A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CF1F41" w:rsidRPr="00C7151A">
              <w:rPr>
                <w:sz w:val="24"/>
                <w:szCs w:val="24"/>
                <w:lang w:eastAsia="uk-UA"/>
              </w:rPr>
              <w:t>в електронній формі</w:t>
            </w:r>
            <w:r w:rsidR="00CF1F41" w:rsidRPr="00C7151A">
              <w:rPr>
                <w:sz w:val="24"/>
                <w:szCs w:val="24"/>
              </w:rPr>
              <w:t xml:space="preserve"> </w:t>
            </w:r>
            <w:r w:rsidRPr="00C7151A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6365BD" w:rsidRPr="00C7151A">
              <w:rPr>
                <w:sz w:val="24"/>
                <w:szCs w:val="24"/>
              </w:rPr>
              <w:t>.</w:t>
            </w:r>
          </w:p>
          <w:p w:rsidR="00CB62BA" w:rsidRPr="00C7151A" w:rsidRDefault="00CB62BA" w:rsidP="00CB62B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7151A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743D2F" w:rsidRPr="00C7151A" w:rsidRDefault="006365BD" w:rsidP="006365B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7151A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743D2F" w:rsidRPr="00C7151A">
              <w:rPr>
                <w:sz w:val="24"/>
                <w:szCs w:val="24"/>
              </w:rPr>
              <w:t xml:space="preserve"> </w:t>
            </w:r>
          </w:p>
        </w:tc>
      </w:tr>
    </w:tbl>
    <w:p w:rsidR="00CF1F41" w:rsidRPr="00C7151A" w:rsidRDefault="00CF1F41" w:rsidP="000304AE">
      <w:pPr>
        <w:ind w:left="-142"/>
        <w:rPr>
          <w:sz w:val="6"/>
          <w:szCs w:val="6"/>
        </w:rPr>
      </w:pPr>
      <w:bookmarkStart w:id="13" w:name="n43"/>
      <w:bookmarkEnd w:id="13"/>
      <w:r w:rsidRPr="00C7151A">
        <w:rPr>
          <w:sz w:val="6"/>
          <w:szCs w:val="6"/>
        </w:rPr>
        <w:t>_______________________</w:t>
      </w:r>
    </w:p>
    <w:p w:rsidR="000430F8" w:rsidRDefault="00CF1F41" w:rsidP="000430F8">
      <w:pPr>
        <w:tabs>
          <w:tab w:val="left" w:pos="9564"/>
        </w:tabs>
        <w:ind w:left="-142"/>
        <w:rPr>
          <w:sz w:val="14"/>
          <w:szCs w:val="14"/>
        </w:rPr>
      </w:pPr>
      <w:r w:rsidRPr="00C7151A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</w:t>
      </w:r>
      <w:r w:rsidR="00613123">
        <w:rPr>
          <w:sz w:val="14"/>
          <w:szCs w:val="14"/>
        </w:rPr>
        <w:t>ємців та громадських формувань»;</w:t>
      </w:r>
    </w:p>
    <w:p w:rsidR="000430F8" w:rsidRPr="00B11341" w:rsidRDefault="00613123" w:rsidP="000430F8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>*</w:t>
      </w:r>
      <w:r w:rsidRPr="00B11341">
        <w:rPr>
          <w:sz w:val="14"/>
          <w:szCs w:val="14"/>
        </w:rPr>
        <w:t>*</w:t>
      </w:r>
      <w:r w:rsidR="000430F8" w:rsidRPr="000430F8">
        <w:rPr>
          <w:sz w:val="14"/>
          <w:szCs w:val="14"/>
        </w:rPr>
        <w:t xml:space="preserve"> </w:t>
      </w:r>
      <w:r w:rsidR="00485A8D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485A8D">
        <w:rPr>
          <w:sz w:val="14"/>
          <w:szCs w:val="16"/>
        </w:rPr>
        <w:t>вебпорталу</w:t>
      </w:r>
      <w:proofErr w:type="spellEnd"/>
      <w:r w:rsidR="00485A8D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613123" w:rsidRPr="000430F8" w:rsidRDefault="00613123" w:rsidP="00613123">
      <w:pPr>
        <w:tabs>
          <w:tab w:val="left" w:pos="9564"/>
        </w:tabs>
        <w:ind w:left="-142"/>
      </w:pPr>
    </w:p>
    <w:p w:rsidR="0086767C" w:rsidRDefault="0086767C" w:rsidP="0086767C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86767C" w:rsidRDefault="0086767C" w:rsidP="0086767C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86767C" w:rsidRDefault="0086767C" w:rsidP="0086767C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bookmarkStart w:id="14" w:name="_GoBack"/>
      <w:bookmarkEnd w:id="14"/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CD3421" w:rsidRPr="0086767C" w:rsidRDefault="00CD3421" w:rsidP="000075A3">
      <w:pPr>
        <w:rPr>
          <w:lang w:val="ru-RU"/>
        </w:rPr>
      </w:pPr>
    </w:p>
    <w:tbl>
      <w:tblPr>
        <w:tblStyle w:val="a8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18"/>
        <w:gridCol w:w="2694"/>
      </w:tblGrid>
      <w:tr w:rsidR="000430F8" w:rsidRPr="00DB5607" w:rsidTr="0086767C">
        <w:tc>
          <w:tcPr>
            <w:tcW w:w="4962" w:type="dxa"/>
          </w:tcPr>
          <w:p w:rsidR="000430F8" w:rsidRPr="00DB5607" w:rsidRDefault="000430F8" w:rsidP="000430F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0F8" w:rsidRPr="00DB5607" w:rsidRDefault="000430F8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430F8" w:rsidRPr="00DB5607" w:rsidRDefault="000430F8" w:rsidP="0087065B">
            <w:pPr>
              <w:tabs>
                <w:tab w:val="left" w:pos="2760"/>
              </w:tabs>
              <w:ind w:right="-391"/>
              <w:rPr>
                <w:b/>
                <w:sz w:val="24"/>
                <w:szCs w:val="24"/>
              </w:rPr>
            </w:pPr>
          </w:p>
        </w:tc>
      </w:tr>
    </w:tbl>
    <w:p w:rsidR="00700D57" w:rsidRPr="00C7151A" w:rsidRDefault="00700D57" w:rsidP="004014B1"/>
    <w:sectPr w:rsidR="00700D57" w:rsidRPr="00C7151A" w:rsidSect="000430F8">
      <w:headerReference w:type="default" r:id="rId12"/>
      <w:pgSz w:w="11906" w:h="16838"/>
      <w:pgMar w:top="993" w:right="566" w:bottom="1135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EB" w:rsidRDefault="00DD58EB">
      <w:r>
        <w:separator/>
      </w:r>
    </w:p>
  </w:endnote>
  <w:endnote w:type="continuationSeparator" w:id="0">
    <w:p w:rsidR="00DD58EB" w:rsidRDefault="00DD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EB" w:rsidRDefault="00DD58EB">
      <w:r>
        <w:separator/>
      </w:r>
    </w:p>
  </w:footnote>
  <w:footnote w:type="continuationSeparator" w:id="0">
    <w:p w:rsidR="00DD58EB" w:rsidRDefault="00DD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9365F" w:rsidRDefault="00010AF8" w:rsidP="00C9365F">
    <w:pPr>
      <w:pStyle w:val="a4"/>
      <w:jc w:val="center"/>
      <w:rPr>
        <w:sz w:val="24"/>
        <w:szCs w:val="24"/>
      </w:rPr>
    </w:pPr>
    <w:r w:rsidRPr="00531E4E">
      <w:rPr>
        <w:sz w:val="24"/>
        <w:szCs w:val="24"/>
      </w:rPr>
      <w:fldChar w:fldCharType="begin"/>
    </w:r>
    <w:r w:rsidRPr="00531E4E">
      <w:rPr>
        <w:sz w:val="24"/>
        <w:szCs w:val="24"/>
      </w:rPr>
      <w:instrText>PAGE   \* MERGEFORMAT</w:instrText>
    </w:r>
    <w:r w:rsidRPr="00531E4E">
      <w:rPr>
        <w:sz w:val="24"/>
        <w:szCs w:val="24"/>
      </w:rPr>
      <w:fldChar w:fldCharType="separate"/>
    </w:r>
    <w:r w:rsidR="0086767C" w:rsidRPr="0086767C">
      <w:rPr>
        <w:noProof/>
        <w:sz w:val="24"/>
        <w:szCs w:val="24"/>
        <w:lang w:val="ru-RU"/>
      </w:rPr>
      <w:t>5</w:t>
    </w:r>
    <w:r w:rsidRPr="00531E4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5A3"/>
    <w:rsid w:val="00010AF8"/>
    <w:rsid w:val="000304AE"/>
    <w:rsid w:val="000430F8"/>
    <w:rsid w:val="00043716"/>
    <w:rsid w:val="00045BEA"/>
    <w:rsid w:val="000605BE"/>
    <w:rsid w:val="00083119"/>
    <w:rsid w:val="00085371"/>
    <w:rsid w:val="00095F5B"/>
    <w:rsid w:val="000B4E13"/>
    <w:rsid w:val="000C2F72"/>
    <w:rsid w:val="00114307"/>
    <w:rsid w:val="001277DF"/>
    <w:rsid w:val="00127910"/>
    <w:rsid w:val="00156EA0"/>
    <w:rsid w:val="00157D2C"/>
    <w:rsid w:val="001A7825"/>
    <w:rsid w:val="001B0349"/>
    <w:rsid w:val="001B1DFB"/>
    <w:rsid w:val="001D5657"/>
    <w:rsid w:val="002256A0"/>
    <w:rsid w:val="00234802"/>
    <w:rsid w:val="00254487"/>
    <w:rsid w:val="00254EFC"/>
    <w:rsid w:val="002736D6"/>
    <w:rsid w:val="002A134F"/>
    <w:rsid w:val="003158E1"/>
    <w:rsid w:val="00333A36"/>
    <w:rsid w:val="003422D6"/>
    <w:rsid w:val="003455DC"/>
    <w:rsid w:val="003554A5"/>
    <w:rsid w:val="00380DA4"/>
    <w:rsid w:val="00383609"/>
    <w:rsid w:val="003A533E"/>
    <w:rsid w:val="003A6F75"/>
    <w:rsid w:val="003E4C51"/>
    <w:rsid w:val="003F3CDC"/>
    <w:rsid w:val="004014B1"/>
    <w:rsid w:val="0040697A"/>
    <w:rsid w:val="004371D4"/>
    <w:rsid w:val="00444315"/>
    <w:rsid w:val="00485A8D"/>
    <w:rsid w:val="00490CA5"/>
    <w:rsid w:val="00491158"/>
    <w:rsid w:val="00497481"/>
    <w:rsid w:val="0052271C"/>
    <w:rsid w:val="00531E4E"/>
    <w:rsid w:val="005403D3"/>
    <w:rsid w:val="0056277C"/>
    <w:rsid w:val="005815C7"/>
    <w:rsid w:val="00592154"/>
    <w:rsid w:val="005E79EE"/>
    <w:rsid w:val="00601D7A"/>
    <w:rsid w:val="00610B6F"/>
    <w:rsid w:val="00613123"/>
    <w:rsid w:val="006157B8"/>
    <w:rsid w:val="00631E10"/>
    <w:rsid w:val="006365BD"/>
    <w:rsid w:val="00661A00"/>
    <w:rsid w:val="00690FCC"/>
    <w:rsid w:val="006A2A57"/>
    <w:rsid w:val="006D7D9B"/>
    <w:rsid w:val="00700D57"/>
    <w:rsid w:val="00743D2F"/>
    <w:rsid w:val="00791CD5"/>
    <w:rsid w:val="00792045"/>
    <w:rsid w:val="007969BD"/>
    <w:rsid w:val="007B4A2C"/>
    <w:rsid w:val="007F63CE"/>
    <w:rsid w:val="0080306A"/>
    <w:rsid w:val="00805BC3"/>
    <w:rsid w:val="00824963"/>
    <w:rsid w:val="00825C1F"/>
    <w:rsid w:val="00842E04"/>
    <w:rsid w:val="00843E19"/>
    <w:rsid w:val="0085173D"/>
    <w:rsid w:val="00861A85"/>
    <w:rsid w:val="0086767C"/>
    <w:rsid w:val="008B1659"/>
    <w:rsid w:val="008D2731"/>
    <w:rsid w:val="008D3C3E"/>
    <w:rsid w:val="008F1C8D"/>
    <w:rsid w:val="0092111D"/>
    <w:rsid w:val="009620EA"/>
    <w:rsid w:val="009A779E"/>
    <w:rsid w:val="009C09F4"/>
    <w:rsid w:val="009C2B79"/>
    <w:rsid w:val="009C4B98"/>
    <w:rsid w:val="009D0A0D"/>
    <w:rsid w:val="009E5D35"/>
    <w:rsid w:val="00A07DA4"/>
    <w:rsid w:val="00A716B0"/>
    <w:rsid w:val="00A74CA1"/>
    <w:rsid w:val="00A92652"/>
    <w:rsid w:val="00AA5E53"/>
    <w:rsid w:val="00AD3FF6"/>
    <w:rsid w:val="00B07161"/>
    <w:rsid w:val="00B22FA0"/>
    <w:rsid w:val="00B25C18"/>
    <w:rsid w:val="00BA0008"/>
    <w:rsid w:val="00BB06FD"/>
    <w:rsid w:val="00BC1CBF"/>
    <w:rsid w:val="00BF339F"/>
    <w:rsid w:val="00C62DE7"/>
    <w:rsid w:val="00C7151A"/>
    <w:rsid w:val="00C9365F"/>
    <w:rsid w:val="00CA5B55"/>
    <w:rsid w:val="00CB62BA"/>
    <w:rsid w:val="00CD0DD2"/>
    <w:rsid w:val="00CD3421"/>
    <w:rsid w:val="00CE6E6D"/>
    <w:rsid w:val="00CF1F41"/>
    <w:rsid w:val="00D122AF"/>
    <w:rsid w:val="00D33D9D"/>
    <w:rsid w:val="00D607C9"/>
    <w:rsid w:val="00D72DE1"/>
    <w:rsid w:val="00D820A3"/>
    <w:rsid w:val="00D87B39"/>
    <w:rsid w:val="00D95D6D"/>
    <w:rsid w:val="00DA092B"/>
    <w:rsid w:val="00DB6BCF"/>
    <w:rsid w:val="00DC2A9F"/>
    <w:rsid w:val="00DD003D"/>
    <w:rsid w:val="00DD2BB7"/>
    <w:rsid w:val="00DD58EB"/>
    <w:rsid w:val="00E44D1D"/>
    <w:rsid w:val="00E55BA5"/>
    <w:rsid w:val="00E73711"/>
    <w:rsid w:val="00E9323A"/>
    <w:rsid w:val="00F03830"/>
    <w:rsid w:val="00F03964"/>
    <w:rsid w:val="00F03E60"/>
    <w:rsid w:val="00F64B66"/>
    <w:rsid w:val="00F72155"/>
    <w:rsid w:val="00F84B7A"/>
    <w:rsid w:val="00FC570C"/>
    <w:rsid w:val="00FD3B9F"/>
    <w:rsid w:val="00FE2CCF"/>
    <w:rsid w:val="00FE6795"/>
    <w:rsid w:val="00FF4DEC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1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A533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531E4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1E4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8676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1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A533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531E4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1E4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8676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st.odessa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ust.odess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ust.odess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B655-BBF5-42DC-9879-5C6F135F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70</cp:revision>
  <cp:lastPrinted>2016-07-12T13:14:00Z</cp:lastPrinted>
  <dcterms:created xsi:type="dcterms:W3CDTF">2016-04-08T11:45:00Z</dcterms:created>
  <dcterms:modified xsi:type="dcterms:W3CDTF">2021-04-23T12:30:00Z</dcterms:modified>
</cp:coreProperties>
</file>