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A5D" w14:textId="5A1F98FE" w:rsidR="0004285B" w:rsidRPr="0004285B" w:rsidRDefault="0004285B" w:rsidP="0004285B">
      <w:pPr>
        <w:spacing w:after="0"/>
        <w:jc w:val="center"/>
        <w:rPr>
          <w:rFonts w:ascii="Times New Roman" w:hAnsi="Times New Roman"/>
        </w:rPr>
      </w:pPr>
      <w:bookmarkStart w:id="0" w:name="OLE_LINK35"/>
      <w:bookmarkStart w:id="1" w:name="OLE_LINK34"/>
      <w:bookmarkStart w:id="2" w:name="OLE_LINK33"/>
      <w:bookmarkStart w:id="3" w:name="OLE_LINK32"/>
      <w:bookmarkStart w:id="4" w:name="OLE_LINK31"/>
      <w:bookmarkStart w:id="5" w:name="OLE_LINK30"/>
      <w:bookmarkStart w:id="6" w:name="OLE_LINK29"/>
      <w:bookmarkStart w:id="7" w:name="OLE_LINK28"/>
      <w:bookmarkStart w:id="8" w:name="OLE_LINK27"/>
      <w:bookmarkStart w:id="9" w:name="OLE_LINK26"/>
      <w:bookmarkStart w:id="10" w:name="OLE_LINK25"/>
      <w:bookmarkStart w:id="11" w:name="OLE_LINK24"/>
      <w:bookmarkStart w:id="12" w:name="OLE_LINK23"/>
      <w:bookmarkStart w:id="13" w:name="OLE_LINK22"/>
      <w:bookmarkStart w:id="14" w:name="OLE_LINK21"/>
      <w:bookmarkStart w:id="15" w:name="OLE_LINK20"/>
      <w:bookmarkStart w:id="16" w:name="OLE_LINK19"/>
      <w:bookmarkStart w:id="17" w:name="OLE_LINK18"/>
      <w:bookmarkStart w:id="18" w:name="OLE_LINK17"/>
      <w:bookmarkStart w:id="19" w:name="OLE_LINK16"/>
      <w:bookmarkStart w:id="20" w:name="OLE_LINK15"/>
      <w:bookmarkStart w:id="21" w:name="OLE_LINK14"/>
      <w:bookmarkStart w:id="22" w:name="OLE_LINK13"/>
      <w:bookmarkStart w:id="23" w:name="OLE_LINK12"/>
      <w:bookmarkStart w:id="24" w:name="OLE_LINK11"/>
      <w:bookmarkStart w:id="25" w:name="OLE_LINK9"/>
      <w:bookmarkStart w:id="26" w:name="OLE_LINK8"/>
      <w:bookmarkStart w:id="27" w:name="OLE_LINK7"/>
      <w:bookmarkStart w:id="28" w:name="OLE_LINK6"/>
      <w:bookmarkStart w:id="29" w:name="OLE_LINK5"/>
      <w:bookmarkStart w:id="30" w:name="OLE_LINK4"/>
      <w:bookmarkStart w:id="31" w:name="OLE_LINK3"/>
      <w:bookmarkStart w:id="32" w:name="OLE_LINK2"/>
      <w:bookmarkStart w:id="33" w:name="OLE_LINK1"/>
      <w:r w:rsidRPr="0004285B">
        <w:rPr>
          <w:rFonts w:ascii="Times New Roman" w:hAnsi="Times New Roman"/>
          <w:noProof/>
          <w:szCs w:val="28"/>
        </w:rPr>
        <w:drawing>
          <wp:inline distT="0" distB="0" distL="0" distR="0" wp14:anchorId="64A0131F" wp14:editId="39324F79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0685" w14:textId="77777777" w:rsidR="0004285B" w:rsidRPr="0004285B" w:rsidRDefault="0004285B" w:rsidP="0004285B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4285B">
        <w:rPr>
          <w:rFonts w:ascii="Times New Roman" w:hAnsi="Times New Roman"/>
          <w:sz w:val="28"/>
          <w:szCs w:val="28"/>
        </w:rPr>
        <w:t>НОВОКАХОВСЬКА МІСЬКА РАДА ХЕРСОНСЬКОЇ ОБЛАСТІ</w:t>
      </w:r>
    </w:p>
    <w:p w14:paraId="03E61C86" w14:textId="77777777" w:rsidR="0004285B" w:rsidRPr="0004285B" w:rsidRDefault="0004285B" w:rsidP="0004285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4285B">
        <w:rPr>
          <w:rFonts w:ascii="Times New Roman" w:hAnsi="Times New Roman"/>
          <w:b/>
          <w:sz w:val="40"/>
          <w:szCs w:val="40"/>
        </w:rPr>
        <w:t>РОЗПОРЯДЖЕННЯ</w:t>
      </w:r>
    </w:p>
    <w:p w14:paraId="2DE0EC11" w14:textId="77777777" w:rsidR="0004285B" w:rsidRPr="0004285B" w:rsidRDefault="0004285B" w:rsidP="000428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285B">
        <w:rPr>
          <w:rFonts w:ascii="Times New Roman" w:hAnsi="Times New Roman"/>
          <w:sz w:val="28"/>
          <w:szCs w:val="28"/>
        </w:rPr>
        <w:t>МІСЬКОГО ГОЛОВИ</w:t>
      </w:r>
    </w:p>
    <w:p w14:paraId="28CD022C" w14:textId="77777777" w:rsidR="0004285B" w:rsidRPr="0004285B" w:rsidRDefault="0004285B" w:rsidP="0004285B">
      <w:pPr>
        <w:spacing w:after="0"/>
        <w:rPr>
          <w:rFonts w:ascii="Times New Roman" w:hAnsi="Times New Roman"/>
          <w:i/>
          <w:szCs w:val="28"/>
          <w:u w:val="single"/>
        </w:rPr>
      </w:pPr>
    </w:p>
    <w:p w14:paraId="5BD91C16" w14:textId="27174B83" w:rsidR="0004285B" w:rsidRPr="0004285B" w:rsidRDefault="0004285B" w:rsidP="0004285B">
      <w:pPr>
        <w:spacing w:after="0"/>
        <w:rPr>
          <w:rFonts w:ascii="Times New Roman" w:hAnsi="Times New Roman"/>
          <w:sz w:val="28"/>
          <w:szCs w:val="28"/>
        </w:rPr>
      </w:pPr>
      <w:r w:rsidRPr="0004285B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4.</w:t>
      </w:r>
      <w:r w:rsidRPr="0004285B">
        <w:rPr>
          <w:rFonts w:ascii="Times New Roman" w:hAnsi="Times New Roman"/>
          <w:i/>
          <w:sz w:val="28"/>
          <w:szCs w:val="28"/>
          <w:u w:val="single"/>
        </w:rPr>
        <w:t>.02.2022</w:t>
      </w:r>
      <w:r w:rsidRPr="0004285B">
        <w:rPr>
          <w:rFonts w:ascii="Times New Roman" w:hAnsi="Times New Roman"/>
          <w:i/>
          <w:sz w:val="28"/>
          <w:szCs w:val="28"/>
        </w:rPr>
        <w:t xml:space="preserve">         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04285B">
        <w:rPr>
          <w:rFonts w:ascii="Times New Roman" w:hAnsi="Times New Roman"/>
          <w:i/>
          <w:sz w:val="28"/>
          <w:szCs w:val="28"/>
        </w:rPr>
        <w:t xml:space="preserve"> </w:t>
      </w:r>
      <w:r w:rsidRPr="0004285B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8</w:t>
      </w:r>
      <w:r w:rsidRPr="0004285B">
        <w:rPr>
          <w:rFonts w:ascii="Times New Roman" w:hAnsi="Times New Roman"/>
          <w:i/>
          <w:sz w:val="28"/>
          <w:szCs w:val="28"/>
          <w:u w:val="single"/>
        </w:rPr>
        <w:t>-р</w:t>
      </w:r>
    </w:p>
    <w:p w14:paraId="4FD30DDC" w14:textId="77777777" w:rsidR="00213920" w:rsidRPr="0004285B" w:rsidRDefault="00213920" w:rsidP="0004285B">
      <w:pPr>
        <w:pStyle w:val="1"/>
        <w:tabs>
          <w:tab w:val="right" w:pos="-142"/>
          <w:tab w:val="right" w:pos="0"/>
        </w:tabs>
        <w:jc w:val="center"/>
        <w:rPr>
          <w:rFonts w:ascii="Times New Roman" w:hAnsi="Times New Roman"/>
          <w:szCs w:val="28"/>
          <w:lang w:val="uk-UA"/>
        </w:rPr>
      </w:pPr>
    </w:p>
    <w:p w14:paraId="7B39A8F2" w14:textId="43B8A932" w:rsidR="00213920" w:rsidRPr="005D0EBC" w:rsidRDefault="00213920" w:rsidP="0004285B">
      <w:pPr>
        <w:spacing w:after="0"/>
        <w:rPr>
          <w:rFonts w:ascii="Times New Roman" w:hAnsi="Times New Roman"/>
          <w:szCs w:val="28"/>
          <w:lang w:val="uk-UA"/>
        </w:rPr>
      </w:pPr>
      <w:r w:rsidRPr="0004285B">
        <w:rPr>
          <w:rFonts w:ascii="Times New Roman" w:hAnsi="Times New Roman"/>
          <w:i/>
          <w:sz w:val="28"/>
          <w:szCs w:val="28"/>
        </w:rPr>
        <w:t xml:space="preserve">         </w:t>
      </w:r>
    </w:p>
    <w:p w14:paraId="6E1336FC" w14:textId="77777777" w:rsidR="00213920" w:rsidRPr="005D0EBC" w:rsidRDefault="00213920" w:rsidP="005D0EBC">
      <w:pPr>
        <w:pStyle w:val="1"/>
        <w:tabs>
          <w:tab w:val="left" w:pos="708"/>
        </w:tabs>
        <w:rPr>
          <w:rFonts w:ascii="Times New Roman" w:hAnsi="Times New Roman"/>
          <w:szCs w:val="28"/>
          <w:lang w:val="uk-UA"/>
        </w:rPr>
      </w:pPr>
      <w:r w:rsidRPr="005D0EBC">
        <w:rPr>
          <w:rFonts w:ascii="Times New Roman" w:hAnsi="Times New Roman"/>
          <w:szCs w:val="28"/>
          <w:lang w:val="uk-UA"/>
        </w:rPr>
        <w:t>Про дозвіл на знесення насаджень</w:t>
      </w:r>
    </w:p>
    <w:p w14:paraId="7231511D" w14:textId="77777777" w:rsidR="00213920" w:rsidRPr="005D0EBC" w:rsidRDefault="00A5093B" w:rsidP="005D0EBC">
      <w:pPr>
        <w:pStyle w:val="1"/>
        <w:tabs>
          <w:tab w:val="left" w:pos="708"/>
        </w:tabs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згідно з поданою заявою</w:t>
      </w:r>
    </w:p>
    <w:p w14:paraId="6901B134" w14:textId="77777777" w:rsidR="00213920" w:rsidRPr="005D0EBC" w:rsidRDefault="00213920" w:rsidP="005D0EBC">
      <w:pPr>
        <w:pStyle w:val="1"/>
        <w:tabs>
          <w:tab w:val="left" w:pos="708"/>
        </w:tabs>
        <w:rPr>
          <w:rFonts w:ascii="Times New Roman" w:hAnsi="Times New Roman"/>
          <w:szCs w:val="28"/>
          <w:lang w:val="uk-UA"/>
        </w:rPr>
      </w:pPr>
    </w:p>
    <w:p w14:paraId="00F818D9" w14:textId="77777777" w:rsidR="00213920" w:rsidRPr="005D0EBC" w:rsidRDefault="00213920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</w:p>
    <w:p w14:paraId="48DDE119" w14:textId="77777777" w:rsidR="00213920" w:rsidRPr="005D0EBC" w:rsidRDefault="00213920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 w:rsidRPr="005D0EBC">
        <w:rPr>
          <w:rFonts w:ascii="Times New Roman" w:hAnsi="Times New Roman"/>
          <w:szCs w:val="28"/>
          <w:lang w:val="uk-UA"/>
        </w:rPr>
        <w:tab/>
        <w:t xml:space="preserve">Розглянувши </w:t>
      </w:r>
      <w:r w:rsidR="00A5093B">
        <w:rPr>
          <w:rFonts w:ascii="Times New Roman" w:hAnsi="Times New Roman"/>
          <w:szCs w:val="28"/>
          <w:lang w:val="uk-UA"/>
        </w:rPr>
        <w:t>лист Каховського районного відділу управління Служби безпеки України в Херсонській області від 18.01 2022 № 71/29/354-42 щодо видалення насаджень на території установи по проспекту Дніпровський,26</w:t>
      </w:r>
      <w:r w:rsidR="00D61E7E">
        <w:rPr>
          <w:rFonts w:ascii="Times New Roman" w:hAnsi="Times New Roman"/>
          <w:szCs w:val="28"/>
          <w:lang w:val="uk-UA"/>
        </w:rPr>
        <w:t xml:space="preserve"> в місті Нова Каховка, </w:t>
      </w:r>
      <w:r w:rsidRPr="005D0EBC">
        <w:rPr>
          <w:rFonts w:ascii="Times New Roman" w:hAnsi="Times New Roman"/>
          <w:szCs w:val="28"/>
          <w:lang w:val="uk-UA"/>
        </w:rPr>
        <w:t xml:space="preserve"> згідно із постановою Кабінету Міністрів України від 01 серпня 2006 року №1045 “Про затвердження Порядку видалення дерев, кущів, газонів і квітників у населених пунктах</w:t>
      </w:r>
      <w:r w:rsidR="000553FA">
        <w:rPr>
          <w:rFonts w:ascii="Times New Roman" w:hAnsi="Times New Roman"/>
          <w:szCs w:val="28"/>
          <w:lang w:val="uk-UA"/>
        </w:rPr>
        <w:t xml:space="preserve"> </w:t>
      </w:r>
      <w:r w:rsidRPr="005D0EBC">
        <w:rPr>
          <w:rFonts w:ascii="Times New Roman" w:hAnsi="Times New Roman"/>
          <w:szCs w:val="28"/>
          <w:lang w:val="uk-UA"/>
        </w:rPr>
        <w:t>“</w:t>
      </w:r>
      <w:r w:rsidR="000553FA">
        <w:rPr>
          <w:rFonts w:ascii="Times New Roman" w:hAnsi="Times New Roman"/>
          <w:szCs w:val="28"/>
          <w:lang w:val="uk-UA"/>
        </w:rPr>
        <w:t xml:space="preserve"> </w:t>
      </w:r>
      <w:r w:rsidRPr="005D0EBC">
        <w:rPr>
          <w:rFonts w:ascii="Times New Roman" w:hAnsi="Times New Roman"/>
          <w:szCs w:val="28"/>
          <w:lang w:val="uk-UA"/>
        </w:rPr>
        <w:t>, керуючись статтею 42 Закону України “Про місцеве самоврядування в Україні</w:t>
      </w:r>
      <w:r w:rsidR="000553FA">
        <w:rPr>
          <w:rFonts w:ascii="Times New Roman" w:hAnsi="Times New Roman"/>
          <w:szCs w:val="28"/>
          <w:lang w:val="uk-UA"/>
        </w:rPr>
        <w:t xml:space="preserve"> </w:t>
      </w:r>
      <w:r w:rsidRPr="005D0EBC">
        <w:rPr>
          <w:rFonts w:ascii="Times New Roman" w:hAnsi="Times New Roman"/>
          <w:szCs w:val="28"/>
          <w:lang w:val="uk-UA"/>
        </w:rPr>
        <w:t>“</w:t>
      </w:r>
      <w:r w:rsidR="0036642C">
        <w:rPr>
          <w:rFonts w:ascii="Times New Roman" w:hAnsi="Times New Roman"/>
          <w:szCs w:val="28"/>
          <w:lang w:val="uk-UA"/>
        </w:rPr>
        <w:t xml:space="preserve"> </w:t>
      </w:r>
      <w:r w:rsidRPr="005D0EBC">
        <w:rPr>
          <w:rFonts w:ascii="Times New Roman" w:hAnsi="Times New Roman"/>
          <w:szCs w:val="28"/>
          <w:lang w:val="uk-UA"/>
        </w:rPr>
        <w:t>:</w:t>
      </w:r>
    </w:p>
    <w:p w14:paraId="031152A1" w14:textId="77777777" w:rsidR="00213920" w:rsidRPr="005D0EBC" w:rsidRDefault="00213920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 w:rsidRPr="005D0EBC">
        <w:rPr>
          <w:rFonts w:ascii="Times New Roman" w:hAnsi="Times New Roman"/>
          <w:szCs w:val="28"/>
          <w:lang w:val="uk-UA"/>
        </w:rPr>
        <w:tab/>
      </w:r>
    </w:p>
    <w:p w14:paraId="4A9BA18F" w14:textId="77777777" w:rsidR="00213920" w:rsidRPr="005D0EBC" w:rsidRDefault="001A1313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  <w:r w:rsidR="0036642C">
        <w:rPr>
          <w:rFonts w:ascii="Times New Roman" w:hAnsi="Times New Roman"/>
          <w:szCs w:val="28"/>
          <w:lang w:val="uk-UA"/>
        </w:rPr>
        <w:t xml:space="preserve"> </w:t>
      </w:r>
      <w:r w:rsidR="00213920" w:rsidRPr="005D0EBC">
        <w:rPr>
          <w:rFonts w:ascii="Times New Roman" w:hAnsi="Times New Roman"/>
          <w:szCs w:val="28"/>
          <w:lang w:val="uk-UA"/>
        </w:rPr>
        <w:t>1. Дат</w:t>
      </w:r>
      <w:r w:rsidR="001751EA">
        <w:rPr>
          <w:rFonts w:ascii="Times New Roman" w:hAnsi="Times New Roman"/>
          <w:szCs w:val="28"/>
          <w:lang w:val="uk-UA"/>
        </w:rPr>
        <w:t>и з</w:t>
      </w:r>
      <w:r w:rsidR="00151BBB">
        <w:rPr>
          <w:rFonts w:ascii="Times New Roman" w:hAnsi="Times New Roman"/>
          <w:szCs w:val="28"/>
          <w:lang w:val="uk-UA"/>
        </w:rPr>
        <w:t xml:space="preserve">году на знесення </w:t>
      </w:r>
      <w:r w:rsidR="00A5093B">
        <w:rPr>
          <w:rFonts w:ascii="Times New Roman" w:hAnsi="Times New Roman"/>
          <w:szCs w:val="28"/>
          <w:lang w:val="uk-UA"/>
        </w:rPr>
        <w:t>9</w:t>
      </w:r>
      <w:r>
        <w:rPr>
          <w:rFonts w:ascii="Times New Roman" w:hAnsi="Times New Roman"/>
          <w:szCs w:val="28"/>
          <w:lang w:val="uk-UA"/>
        </w:rPr>
        <w:t xml:space="preserve"> одиниць</w:t>
      </w:r>
      <w:r w:rsidR="00D168AC">
        <w:rPr>
          <w:rFonts w:ascii="Times New Roman" w:hAnsi="Times New Roman"/>
          <w:szCs w:val="28"/>
          <w:lang w:val="uk-UA"/>
        </w:rPr>
        <w:t xml:space="preserve"> </w:t>
      </w:r>
      <w:r w:rsidR="00213920" w:rsidRPr="005D0EBC">
        <w:rPr>
          <w:rFonts w:ascii="Times New Roman" w:hAnsi="Times New Roman"/>
          <w:szCs w:val="28"/>
          <w:lang w:val="uk-UA"/>
        </w:rPr>
        <w:t xml:space="preserve"> насаджень </w:t>
      </w:r>
      <w:r w:rsidR="00A5093B">
        <w:rPr>
          <w:rFonts w:ascii="Times New Roman" w:hAnsi="Times New Roman"/>
          <w:szCs w:val="28"/>
          <w:lang w:val="uk-UA"/>
        </w:rPr>
        <w:t>на території</w:t>
      </w:r>
      <w:r w:rsidR="00A5093B" w:rsidRPr="00A5093B">
        <w:rPr>
          <w:rFonts w:ascii="Times New Roman" w:hAnsi="Times New Roman"/>
          <w:szCs w:val="28"/>
          <w:lang w:val="uk-UA"/>
        </w:rPr>
        <w:t xml:space="preserve"> </w:t>
      </w:r>
      <w:r w:rsidR="00A5093B">
        <w:rPr>
          <w:rFonts w:ascii="Times New Roman" w:hAnsi="Times New Roman"/>
          <w:szCs w:val="28"/>
          <w:lang w:val="uk-UA"/>
        </w:rPr>
        <w:t>Каховського районного відділу управління Служби безпеки України в Херсонській області по проспекту Дніпровський,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A5093B">
        <w:rPr>
          <w:rFonts w:ascii="Times New Roman" w:hAnsi="Times New Roman"/>
          <w:szCs w:val="28"/>
          <w:lang w:val="uk-UA"/>
        </w:rPr>
        <w:t>26 в місті Нова Каховка згідно із поданою</w:t>
      </w:r>
      <w:r w:rsidR="00213920" w:rsidRPr="005D0EBC">
        <w:rPr>
          <w:rFonts w:ascii="Times New Roman" w:hAnsi="Times New Roman"/>
          <w:szCs w:val="28"/>
          <w:lang w:val="uk-UA"/>
        </w:rPr>
        <w:t xml:space="preserve"> з</w:t>
      </w:r>
      <w:r w:rsidR="00A5093B">
        <w:rPr>
          <w:rFonts w:ascii="Times New Roman" w:hAnsi="Times New Roman"/>
          <w:szCs w:val="28"/>
          <w:lang w:val="uk-UA"/>
        </w:rPr>
        <w:t>аявою,</w:t>
      </w:r>
      <w:r w:rsidR="001845E5">
        <w:rPr>
          <w:rFonts w:ascii="Times New Roman" w:hAnsi="Times New Roman"/>
          <w:szCs w:val="28"/>
          <w:lang w:val="uk-UA"/>
        </w:rPr>
        <w:t xml:space="preserve"> </w:t>
      </w:r>
      <w:r w:rsidR="00A5093B">
        <w:rPr>
          <w:rFonts w:ascii="Times New Roman" w:hAnsi="Times New Roman"/>
          <w:szCs w:val="28"/>
          <w:lang w:val="uk-UA"/>
        </w:rPr>
        <w:t xml:space="preserve"> актом </w:t>
      </w:r>
      <w:r w:rsidR="00151BBB">
        <w:rPr>
          <w:rFonts w:ascii="Times New Roman" w:hAnsi="Times New Roman"/>
          <w:szCs w:val="28"/>
          <w:lang w:val="uk-UA"/>
        </w:rPr>
        <w:t xml:space="preserve"> обстеження </w:t>
      </w:r>
      <w:r w:rsidR="00A5093B">
        <w:rPr>
          <w:rFonts w:ascii="Times New Roman" w:hAnsi="Times New Roman"/>
          <w:szCs w:val="28"/>
          <w:lang w:val="uk-UA"/>
        </w:rPr>
        <w:t>зелених насаджень, що підлягають видаленню, від 02.02.2022 №1</w:t>
      </w:r>
      <w:r>
        <w:rPr>
          <w:rFonts w:ascii="Times New Roman" w:hAnsi="Times New Roman"/>
          <w:szCs w:val="28"/>
          <w:lang w:val="uk-UA"/>
        </w:rPr>
        <w:t xml:space="preserve"> та Актом перевірки дотримання вимог  природоохоронного законодавства Державної екологічної інспекції Південного округу ( Запорізька та Херсонська області)  від 02.02.2022  </w:t>
      </w:r>
      <w:r>
        <w:rPr>
          <w:rFonts w:ascii="Times New Roman CYR" w:hAnsi="Times New Roman CYR" w:cs="Times New Roman CYR"/>
          <w:bCs/>
          <w:szCs w:val="28"/>
          <w:lang w:val="uk-UA"/>
        </w:rPr>
        <w:t>№ 93-06/1-11/22</w:t>
      </w:r>
      <w:r w:rsidR="001845E5">
        <w:rPr>
          <w:rFonts w:ascii="Times New Roman" w:hAnsi="Times New Roman"/>
          <w:szCs w:val="28"/>
          <w:lang w:val="uk-UA"/>
        </w:rPr>
        <w:t xml:space="preserve"> </w:t>
      </w:r>
      <w:r w:rsidR="003A401F" w:rsidRPr="003E06F0">
        <w:rPr>
          <w:rFonts w:ascii="Times New Roman" w:hAnsi="Times New Roman"/>
          <w:szCs w:val="28"/>
          <w:lang w:val="uk-UA"/>
        </w:rPr>
        <w:t xml:space="preserve"> (додаються</w:t>
      </w:r>
      <w:r w:rsidR="003A401F">
        <w:rPr>
          <w:rFonts w:ascii="Times New Roman" w:hAnsi="Times New Roman"/>
          <w:szCs w:val="28"/>
          <w:lang w:val="uk-UA"/>
        </w:rPr>
        <w:t>).</w:t>
      </w:r>
    </w:p>
    <w:p w14:paraId="4F91D832" w14:textId="77777777" w:rsidR="00213920" w:rsidRDefault="001A1313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2.Заявнику</w:t>
      </w:r>
      <w:r w:rsidR="00C91F8F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–</w:t>
      </w:r>
      <w:r w:rsidR="00BB1F2F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Каховському  районному відділу управління Служби безпеки України в Херсонській області </w:t>
      </w:r>
      <w:r w:rsidR="00CA7D2F">
        <w:rPr>
          <w:rFonts w:ascii="Times New Roman" w:hAnsi="Times New Roman"/>
          <w:szCs w:val="28"/>
          <w:lang w:val="uk-UA"/>
        </w:rPr>
        <w:t>:</w:t>
      </w:r>
    </w:p>
    <w:p w14:paraId="291FE090" w14:textId="77777777" w:rsidR="00CA7D2F" w:rsidRDefault="001A1313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2</w:t>
      </w:r>
      <w:r w:rsidR="00CA7D2F">
        <w:rPr>
          <w:rFonts w:ascii="Times New Roman" w:hAnsi="Times New Roman"/>
          <w:szCs w:val="28"/>
          <w:lang w:val="uk-UA"/>
        </w:rPr>
        <w:t>.1</w:t>
      </w:r>
      <w:r w:rsidR="00233741">
        <w:rPr>
          <w:rFonts w:ascii="Times New Roman" w:hAnsi="Times New Roman"/>
          <w:szCs w:val="28"/>
          <w:lang w:val="uk-UA"/>
        </w:rPr>
        <w:t>.</w:t>
      </w:r>
      <w:r w:rsidR="00C91F8F">
        <w:rPr>
          <w:rFonts w:ascii="Times New Roman" w:hAnsi="Times New Roman"/>
          <w:szCs w:val="28"/>
          <w:lang w:val="uk-UA"/>
        </w:rPr>
        <w:t xml:space="preserve"> </w:t>
      </w:r>
      <w:r w:rsidR="00CA7D2F">
        <w:rPr>
          <w:rFonts w:ascii="Times New Roman" w:hAnsi="Times New Roman"/>
          <w:szCs w:val="28"/>
          <w:lang w:val="uk-UA"/>
        </w:rPr>
        <w:t xml:space="preserve">Після отримання дозволу на знесення </w:t>
      </w:r>
      <w:r w:rsidR="00D61E7E">
        <w:rPr>
          <w:rFonts w:ascii="Times New Roman" w:hAnsi="Times New Roman"/>
          <w:szCs w:val="28"/>
          <w:lang w:val="uk-UA"/>
        </w:rPr>
        <w:t xml:space="preserve"> </w:t>
      </w:r>
      <w:r w:rsidR="00107564">
        <w:rPr>
          <w:rFonts w:ascii="Times New Roman" w:hAnsi="Times New Roman"/>
          <w:szCs w:val="28"/>
          <w:lang w:val="uk-UA"/>
        </w:rPr>
        <w:t xml:space="preserve"> насаджень у</w:t>
      </w:r>
      <w:r w:rsidR="00853FE7">
        <w:rPr>
          <w:rFonts w:ascii="Times New Roman" w:hAnsi="Times New Roman"/>
          <w:szCs w:val="28"/>
          <w:lang w:val="uk-UA"/>
        </w:rPr>
        <w:t>класти угоду</w:t>
      </w:r>
      <w:r w:rsidR="00CA7D2F">
        <w:rPr>
          <w:rFonts w:ascii="Times New Roman" w:hAnsi="Times New Roman"/>
          <w:szCs w:val="28"/>
          <w:lang w:val="uk-UA"/>
        </w:rPr>
        <w:t xml:space="preserve"> із суб</w:t>
      </w:r>
      <w:r w:rsidR="00CA7D2F" w:rsidRPr="00853FE7">
        <w:rPr>
          <w:rFonts w:ascii="Times New Roman" w:hAnsi="Times New Roman"/>
          <w:szCs w:val="28"/>
          <w:lang w:val="uk-UA"/>
        </w:rPr>
        <w:t>’</w:t>
      </w:r>
      <w:r w:rsidR="00CA7D2F">
        <w:rPr>
          <w:rFonts w:ascii="Times New Roman" w:hAnsi="Times New Roman"/>
          <w:szCs w:val="28"/>
          <w:lang w:val="uk-UA"/>
        </w:rPr>
        <w:t xml:space="preserve">єктами господарювання, які мають відповідні дозвільні документи </w:t>
      </w:r>
      <w:r w:rsidR="00853FE7">
        <w:rPr>
          <w:rFonts w:ascii="Times New Roman" w:hAnsi="Times New Roman"/>
          <w:szCs w:val="28"/>
          <w:lang w:val="uk-UA"/>
        </w:rPr>
        <w:t>на проведення цих робіт</w:t>
      </w:r>
      <w:r w:rsidR="00C91F8F">
        <w:rPr>
          <w:rFonts w:ascii="Times New Roman" w:hAnsi="Times New Roman"/>
          <w:szCs w:val="28"/>
          <w:lang w:val="uk-UA"/>
        </w:rPr>
        <w:t>.</w:t>
      </w:r>
    </w:p>
    <w:p w14:paraId="46F6CB74" w14:textId="77777777" w:rsidR="00233741" w:rsidRDefault="001A1313" w:rsidP="00233741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2</w:t>
      </w:r>
      <w:r w:rsidR="00C91F8F">
        <w:rPr>
          <w:rFonts w:ascii="Times New Roman" w:hAnsi="Times New Roman"/>
          <w:szCs w:val="28"/>
          <w:lang w:val="uk-UA"/>
        </w:rPr>
        <w:t>.2</w:t>
      </w:r>
      <w:r w:rsidR="00233741">
        <w:rPr>
          <w:rFonts w:ascii="Times New Roman" w:hAnsi="Times New Roman"/>
          <w:szCs w:val="28"/>
          <w:lang w:val="uk-UA"/>
        </w:rPr>
        <w:t>.В місячний термін після знесення насаджень виконати висаджування моло</w:t>
      </w:r>
      <w:r w:rsidR="00D61E7E">
        <w:rPr>
          <w:rFonts w:ascii="Times New Roman" w:hAnsi="Times New Roman"/>
          <w:szCs w:val="28"/>
          <w:lang w:val="uk-UA"/>
        </w:rPr>
        <w:t>дих дерев в кількості не менше 9</w:t>
      </w:r>
      <w:r w:rsidR="00233741">
        <w:rPr>
          <w:rFonts w:ascii="Times New Roman" w:hAnsi="Times New Roman"/>
          <w:szCs w:val="28"/>
          <w:lang w:val="uk-UA"/>
        </w:rPr>
        <w:t xml:space="preserve"> одиниць, забезпечити їх належний догляд.</w:t>
      </w:r>
    </w:p>
    <w:p w14:paraId="04E80480" w14:textId="77777777" w:rsidR="00213920" w:rsidRDefault="001A1313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3</w:t>
      </w:r>
      <w:r w:rsidR="0036642C">
        <w:rPr>
          <w:rFonts w:ascii="Times New Roman" w:hAnsi="Times New Roman"/>
          <w:szCs w:val="28"/>
          <w:lang w:val="uk-UA"/>
        </w:rPr>
        <w:t xml:space="preserve">. </w:t>
      </w:r>
      <w:r w:rsidR="00213920">
        <w:rPr>
          <w:rFonts w:ascii="Times New Roman" w:hAnsi="Times New Roman"/>
          <w:szCs w:val="28"/>
          <w:lang w:val="uk-UA"/>
        </w:rPr>
        <w:t>Контроль за виконання</w:t>
      </w:r>
      <w:r w:rsidR="0036642C">
        <w:rPr>
          <w:rFonts w:ascii="Times New Roman" w:hAnsi="Times New Roman"/>
          <w:szCs w:val="28"/>
          <w:lang w:val="uk-UA"/>
        </w:rPr>
        <w:t>м</w:t>
      </w:r>
      <w:r w:rsidR="00213920">
        <w:rPr>
          <w:rFonts w:ascii="Times New Roman" w:hAnsi="Times New Roman"/>
          <w:szCs w:val="28"/>
          <w:lang w:val="uk-UA"/>
        </w:rPr>
        <w:t xml:space="preserve"> </w:t>
      </w:r>
      <w:r w:rsidR="0036642C">
        <w:rPr>
          <w:rFonts w:ascii="Times New Roman" w:hAnsi="Times New Roman"/>
          <w:szCs w:val="28"/>
          <w:lang w:val="uk-UA"/>
        </w:rPr>
        <w:t xml:space="preserve">цього розпорядження покласти на </w:t>
      </w:r>
      <w:r w:rsidR="00151BBB">
        <w:rPr>
          <w:rFonts w:ascii="Times New Roman" w:hAnsi="Times New Roman"/>
          <w:szCs w:val="28"/>
          <w:lang w:val="uk-UA"/>
        </w:rPr>
        <w:t xml:space="preserve"> </w:t>
      </w:r>
      <w:r w:rsidR="00700F24">
        <w:rPr>
          <w:rFonts w:ascii="Times New Roman" w:hAnsi="Times New Roman"/>
          <w:szCs w:val="28"/>
          <w:lang w:val="uk-UA"/>
        </w:rPr>
        <w:t xml:space="preserve"> </w:t>
      </w:r>
      <w:r w:rsidR="00213920">
        <w:rPr>
          <w:rFonts w:ascii="Times New Roman" w:hAnsi="Times New Roman"/>
          <w:szCs w:val="28"/>
          <w:lang w:val="uk-UA"/>
        </w:rPr>
        <w:t>заступника міського голови</w:t>
      </w:r>
      <w:r w:rsidR="00D61E7E">
        <w:rPr>
          <w:rFonts w:ascii="Times New Roman" w:hAnsi="Times New Roman"/>
          <w:szCs w:val="28"/>
          <w:lang w:val="uk-UA"/>
        </w:rPr>
        <w:t xml:space="preserve"> </w:t>
      </w:r>
      <w:r w:rsidR="00213920">
        <w:rPr>
          <w:rFonts w:ascii="Times New Roman" w:hAnsi="Times New Roman"/>
          <w:szCs w:val="28"/>
          <w:lang w:val="uk-UA"/>
        </w:rPr>
        <w:t xml:space="preserve"> </w:t>
      </w:r>
      <w:r w:rsidR="00700F24">
        <w:rPr>
          <w:rFonts w:ascii="Times New Roman" w:hAnsi="Times New Roman"/>
          <w:szCs w:val="28"/>
          <w:lang w:val="uk-UA"/>
        </w:rPr>
        <w:t>Чурсинова Л.Г.</w:t>
      </w:r>
    </w:p>
    <w:p w14:paraId="5401506E" w14:textId="77777777" w:rsidR="00213920" w:rsidRDefault="00213920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</w:p>
    <w:p w14:paraId="51777310" w14:textId="77777777" w:rsidR="007E66ED" w:rsidRDefault="00B570B3" w:rsidP="00A30BB8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14:paraId="265E0A7B" w14:textId="77777777" w:rsidR="001A1313" w:rsidRDefault="001A1313" w:rsidP="001A1313">
      <w:pPr>
        <w:pStyle w:val="1"/>
        <w:tabs>
          <w:tab w:val="left" w:pos="708"/>
        </w:tabs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Виконуючий обов</w:t>
      </w:r>
      <w:r w:rsidRPr="001A1313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  <w:lang w:val="uk-UA"/>
        </w:rPr>
        <w:t>язки</w:t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  <w:t xml:space="preserve">        Олег  ТАРАБАКА   </w:t>
      </w:r>
    </w:p>
    <w:p w14:paraId="00C4D4A6" w14:textId="77777777" w:rsidR="00213920" w:rsidRPr="005D0EBC" w:rsidRDefault="001A1313" w:rsidP="00643B31">
      <w:pPr>
        <w:pStyle w:val="1"/>
        <w:tabs>
          <w:tab w:val="left" w:pos="708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міського</w:t>
      </w:r>
      <w:r w:rsidR="007E66E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 голови</w:t>
      </w:r>
      <w:r w:rsidR="00213920">
        <w:rPr>
          <w:rFonts w:ascii="Times New Roman" w:hAnsi="Times New Roman"/>
          <w:szCs w:val="28"/>
          <w:lang w:val="uk-UA"/>
        </w:rPr>
        <w:t xml:space="preserve">                                                     </w:t>
      </w:r>
      <w:r w:rsidR="007E66ED">
        <w:rPr>
          <w:rFonts w:ascii="Times New Roman" w:hAnsi="Times New Roman"/>
          <w:szCs w:val="28"/>
          <w:lang w:val="uk-UA"/>
        </w:rPr>
        <w:t xml:space="preserve">  </w:t>
      </w:r>
      <w:r>
        <w:rPr>
          <w:rFonts w:ascii="Times New Roman" w:hAnsi="Times New Roman"/>
          <w:szCs w:val="28"/>
          <w:lang w:val="uk-UA"/>
        </w:rPr>
        <w:t xml:space="preserve"> </w:t>
      </w:r>
    </w:p>
    <w:sectPr w:rsidR="00213920" w:rsidRPr="005D0EBC" w:rsidSect="00EA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BC"/>
    <w:rsid w:val="000238B7"/>
    <w:rsid w:val="00035C32"/>
    <w:rsid w:val="0004285B"/>
    <w:rsid w:val="0005297C"/>
    <w:rsid w:val="000553FA"/>
    <w:rsid w:val="0006121E"/>
    <w:rsid w:val="00082FFE"/>
    <w:rsid w:val="000A770B"/>
    <w:rsid w:val="000B1032"/>
    <w:rsid w:val="000D5C6A"/>
    <w:rsid w:val="000D5FE5"/>
    <w:rsid w:val="00107564"/>
    <w:rsid w:val="00120C01"/>
    <w:rsid w:val="0013384A"/>
    <w:rsid w:val="00151BBB"/>
    <w:rsid w:val="00163933"/>
    <w:rsid w:val="001751EA"/>
    <w:rsid w:val="001753D8"/>
    <w:rsid w:val="001845E5"/>
    <w:rsid w:val="00194C75"/>
    <w:rsid w:val="001A1313"/>
    <w:rsid w:val="001C2AAF"/>
    <w:rsid w:val="001C5498"/>
    <w:rsid w:val="001D3A81"/>
    <w:rsid w:val="00213920"/>
    <w:rsid w:val="00233741"/>
    <w:rsid w:val="002468B3"/>
    <w:rsid w:val="002657C7"/>
    <w:rsid w:val="00270240"/>
    <w:rsid w:val="002733CD"/>
    <w:rsid w:val="00273612"/>
    <w:rsid w:val="002A4138"/>
    <w:rsid w:val="002C4286"/>
    <w:rsid w:val="002D2133"/>
    <w:rsid w:val="00321286"/>
    <w:rsid w:val="0036642C"/>
    <w:rsid w:val="003A225A"/>
    <w:rsid w:val="003A401F"/>
    <w:rsid w:val="003A4778"/>
    <w:rsid w:val="003D64CD"/>
    <w:rsid w:val="003E06F0"/>
    <w:rsid w:val="0041580B"/>
    <w:rsid w:val="00465A3F"/>
    <w:rsid w:val="004E6EDB"/>
    <w:rsid w:val="00521998"/>
    <w:rsid w:val="005A5C24"/>
    <w:rsid w:val="005C1033"/>
    <w:rsid w:val="005D0EBC"/>
    <w:rsid w:val="00615326"/>
    <w:rsid w:val="00620737"/>
    <w:rsid w:val="00631C32"/>
    <w:rsid w:val="00643B31"/>
    <w:rsid w:val="00681619"/>
    <w:rsid w:val="00687BD4"/>
    <w:rsid w:val="00694E49"/>
    <w:rsid w:val="006D181A"/>
    <w:rsid w:val="006E5279"/>
    <w:rsid w:val="00700F24"/>
    <w:rsid w:val="00720528"/>
    <w:rsid w:val="007A6220"/>
    <w:rsid w:val="007B63D8"/>
    <w:rsid w:val="007C22EF"/>
    <w:rsid w:val="007C5D17"/>
    <w:rsid w:val="007E492D"/>
    <w:rsid w:val="007E66ED"/>
    <w:rsid w:val="00811580"/>
    <w:rsid w:val="00853FE7"/>
    <w:rsid w:val="00856C65"/>
    <w:rsid w:val="00883FFE"/>
    <w:rsid w:val="008D291B"/>
    <w:rsid w:val="008D7FCD"/>
    <w:rsid w:val="00900672"/>
    <w:rsid w:val="009227C4"/>
    <w:rsid w:val="00925D5F"/>
    <w:rsid w:val="00926E96"/>
    <w:rsid w:val="009310DD"/>
    <w:rsid w:val="009E1D1F"/>
    <w:rsid w:val="00A25C6A"/>
    <w:rsid w:val="00A30BB8"/>
    <w:rsid w:val="00A5093B"/>
    <w:rsid w:val="00A62D18"/>
    <w:rsid w:val="00AA11BA"/>
    <w:rsid w:val="00B54111"/>
    <w:rsid w:val="00B570B3"/>
    <w:rsid w:val="00B63E8B"/>
    <w:rsid w:val="00B816AE"/>
    <w:rsid w:val="00B933DC"/>
    <w:rsid w:val="00B97B9E"/>
    <w:rsid w:val="00BB1F2F"/>
    <w:rsid w:val="00C20775"/>
    <w:rsid w:val="00C21BE6"/>
    <w:rsid w:val="00C3031B"/>
    <w:rsid w:val="00C32A20"/>
    <w:rsid w:val="00C9188B"/>
    <w:rsid w:val="00C91F8F"/>
    <w:rsid w:val="00CA7D2F"/>
    <w:rsid w:val="00CF3FCC"/>
    <w:rsid w:val="00D11711"/>
    <w:rsid w:val="00D168AC"/>
    <w:rsid w:val="00D4135B"/>
    <w:rsid w:val="00D61E7E"/>
    <w:rsid w:val="00D62269"/>
    <w:rsid w:val="00D71A04"/>
    <w:rsid w:val="00D819E7"/>
    <w:rsid w:val="00D853AF"/>
    <w:rsid w:val="00DB084B"/>
    <w:rsid w:val="00E112A9"/>
    <w:rsid w:val="00E1172F"/>
    <w:rsid w:val="00EA5932"/>
    <w:rsid w:val="00EC0A18"/>
    <w:rsid w:val="00EC7028"/>
    <w:rsid w:val="00EF2DBD"/>
    <w:rsid w:val="00EF327E"/>
    <w:rsid w:val="00F3640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ED604"/>
  <w15:docId w15:val="{CC5FEE68-7250-4561-84F4-38B16765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32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Знак Знак3,Знак Знак1,Знак Знак Знак2,Знак1 Знак1,Знак Знак Знак,Знак Знак1 Знак1,Знак Знак Знак Знак1,Знак1 Знак Знак Знак1,Знак Знак Знак1 Знак,Знак Знак1 Знак Знак,Знак Знак Знак Знак Знак,Знак1 Знак Знак Знак Знак"/>
    <w:basedOn w:val="a0"/>
    <w:link w:val="1"/>
    <w:uiPriority w:val="99"/>
    <w:locked/>
    <w:rsid w:val="005D0EBC"/>
    <w:rPr>
      <w:rFonts w:cs="Times New Roman"/>
      <w:sz w:val="28"/>
    </w:rPr>
  </w:style>
  <w:style w:type="paragraph" w:customStyle="1" w:styleId="1">
    <w:name w:val="Нижний колонтитул1"/>
    <w:aliases w:val="Знак,Знак Знак,Знак1,Знак1 Знак Знак,Знак Знак Знак1,Знак Знак1 Знак,Знак Знак Знак Знак,Знак1 Знак Знак Знак,Знак Знак2,Знак1 Знак"/>
    <w:basedOn w:val="a"/>
    <w:link w:val="a3"/>
    <w:uiPriority w:val="99"/>
    <w:rsid w:val="005D0EBC"/>
    <w:pPr>
      <w:tabs>
        <w:tab w:val="center" w:pos="4153"/>
        <w:tab w:val="right" w:pos="8306"/>
      </w:tabs>
      <w:spacing w:after="0" w:line="240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5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vd-zag1</cp:lastModifiedBy>
  <cp:revision>4</cp:revision>
  <cp:lastPrinted>2018-09-26T08:31:00Z</cp:lastPrinted>
  <dcterms:created xsi:type="dcterms:W3CDTF">2022-02-03T06:49:00Z</dcterms:created>
  <dcterms:modified xsi:type="dcterms:W3CDTF">2022-02-07T07:42:00Z</dcterms:modified>
</cp:coreProperties>
</file>